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56AF" w14:textId="03133CF3" w:rsidR="001606B0" w:rsidRPr="00E34873" w:rsidRDefault="001606B0" w:rsidP="00B36DCF">
      <w:pPr>
        <w:spacing w:before="100" w:beforeAutospacing="1" w:after="100" w:afterAutospacing="1" w:line="240" w:lineRule="auto"/>
        <w:outlineLvl w:val="0"/>
        <w:rPr>
          <w:rFonts w:ascii="Helvetica" w:eastAsia="Times New Roman" w:hAnsi="Helvetica" w:cs="Helvetica"/>
          <w:b/>
          <w:bCs/>
          <w:color w:val="000000"/>
          <w:kern w:val="36"/>
          <w:sz w:val="28"/>
          <w:szCs w:val="28"/>
          <w:lang w:eastAsia="nl-BE"/>
        </w:rPr>
      </w:pPr>
      <w:proofErr w:type="spellStart"/>
      <w:r w:rsidRPr="00E34873">
        <w:rPr>
          <w:rFonts w:ascii="Helvetica" w:eastAsia="Times New Roman" w:hAnsi="Helvetica" w:cs="Helvetica"/>
          <w:b/>
          <w:bCs/>
          <w:color w:val="000000"/>
          <w:kern w:val="36"/>
          <w:sz w:val="28"/>
          <w:szCs w:val="28"/>
          <w:lang w:eastAsia="nl-BE"/>
        </w:rPr>
        <w:t>Permalink</w:t>
      </w:r>
      <w:proofErr w:type="spellEnd"/>
      <w:r w:rsidRPr="00E34873">
        <w:rPr>
          <w:rFonts w:ascii="Helvetica" w:eastAsia="Times New Roman" w:hAnsi="Helvetica" w:cs="Helvetica"/>
          <w:b/>
          <w:bCs/>
          <w:color w:val="000000"/>
          <w:kern w:val="36"/>
          <w:sz w:val="28"/>
          <w:szCs w:val="28"/>
          <w:lang w:eastAsia="nl-BE"/>
        </w:rPr>
        <w:t xml:space="preserve">: </w:t>
      </w:r>
      <w:hyperlink r:id="rId5" w:history="1">
        <w:r w:rsidR="00E34873" w:rsidRPr="00E34873">
          <w:rPr>
            <w:rStyle w:val="Hyperlink"/>
            <w:rFonts w:ascii="Helvetica" w:eastAsia="Times New Roman" w:hAnsi="Helvetica" w:cs="Helvetica"/>
            <w:b/>
            <w:bCs/>
            <w:kern w:val="36"/>
            <w:sz w:val="28"/>
            <w:szCs w:val="28"/>
            <w:lang w:eastAsia="nl-BE"/>
          </w:rPr>
          <w:t>https://sporza.be/artikels/5-redenen-waarom-je-beter-studeert-als-je-tussendoor-sport-en-beweegt~1622733694076/</w:t>
        </w:r>
      </w:hyperlink>
      <w:r w:rsidR="00E34873" w:rsidRPr="00E34873">
        <w:rPr>
          <w:rFonts w:ascii="Helvetica" w:eastAsia="Times New Roman" w:hAnsi="Helvetica" w:cs="Helvetica"/>
          <w:b/>
          <w:bCs/>
          <w:color w:val="000000"/>
          <w:kern w:val="36"/>
          <w:sz w:val="28"/>
          <w:szCs w:val="28"/>
          <w:lang w:eastAsia="nl-BE"/>
        </w:rPr>
        <w:t xml:space="preserve"> </w:t>
      </w:r>
    </w:p>
    <w:p w14:paraId="170295D2" w14:textId="5ACC4B29" w:rsidR="00B36DCF" w:rsidRPr="00B36DCF" w:rsidRDefault="00B36DCF" w:rsidP="00B36DCF">
      <w:pPr>
        <w:spacing w:before="100" w:beforeAutospacing="1" w:after="100" w:afterAutospacing="1" w:line="240" w:lineRule="auto"/>
        <w:outlineLvl w:val="0"/>
        <w:rPr>
          <w:rFonts w:ascii="Helvetica" w:eastAsia="Times New Roman" w:hAnsi="Helvetica" w:cs="Helvetica"/>
          <w:b/>
          <w:bCs/>
          <w:color w:val="000000"/>
          <w:kern w:val="36"/>
          <w:sz w:val="48"/>
          <w:szCs w:val="48"/>
          <w:lang w:eastAsia="nl-BE"/>
        </w:rPr>
      </w:pPr>
      <w:r w:rsidRPr="00B36DCF">
        <w:rPr>
          <w:rFonts w:ascii="Helvetica" w:eastAsia="Times New Roman" w:hAnsi="Helvetica" w:cs="Helvetica"/>
          <w:b/>
          <w:bCs/>
          <w:color w:val="000000"/>
          <w:kern w:val="36"/>
          <w:sz w:val="48"/>
          <w:szCs w:val="48"/>
          <w:lang w:eastAsia="nl-BE"/>
        </w:rPr>
        <w:t>5 redenen waarom je beter studeert als je tussendoor sport en beweegt</w:t>
      </w:r>
    </w:p>
    <w:p w14:paraId="593A5229" w14:textId="279B7AA1" w:rsidR="00B36DCF" w:rsidRPr="00B36DCF" w:rsidRDefault="00B36DCF" w:rsidP="00B36DCF">
      <w:pPr>
        <w:shd w:val="clear" w:color="auto" w:fill="7F8B92"/>
        <w:spacing w:line="240" w:lineRule="auto"/>
        <w:rPr>
          <w:rFonts w:ascii="Times New Roman" w:eastAsia="Times New Roman" w:hAnsi="Times New Roman" w:cs="Times New Roman"/>
          <w:sz w:val="24"/>
          <w:szCs w:val="24"/>
          <w:lang w:eastAsia="nl-BE"/>
        </w:rPr>
      </w:pPr>
      <w:r w:rsidRPr="00B36DCF">
        <w:rPr>
          <w:rFonts w:ascii="Times New Roman" w:eastAsia="Times New Roman" w:hAnsi="Times New Roman" w:cs="Times New Roman"/>
          <w:noProof/>
          <w:sz w:val="24"/>
          <w:szCs w:val="24"/>
          <w:lang w:eastAsia="nl-BE"/>
        </w:rPr>
        <mc:AlternateContent>
          <mc:Choice Requires="wps">
            <w:drawing>
              <wp:inline distT="0" distB="0" distL="0" distR="0" wp14:anchorId="21337FDF" wp14:editId="3B723657">
                <wp:extent cx="304800" cy="304800"/>
                <wp:effectExtent l="0" t="0" r="0" b="0"/>
                <wp:docPr id="8" name="Rechthoe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C6BD8" id="Rechthoek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af8Bv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2D6EC391" w14:textId="77777777" w:rsidR="00B36DCF" w:rsidRPr="00B36DCF" w:rsidRDefault="00B36DCF" w:rsidP="00B36DCF">
      <w:pPr>
        <w:shd w:val="clear" w:color="auto" w:fill="FFFFFF"/>
        <w:spacing w:after="0" w:line="240" w:lineRule="auto"/>
        <w:jc w:val="right"/>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ma 07 juni 2021 14:16</w:t>
      </w:r>
    </w:p>
    <w:p w14:paraId="034C6A08" w14:textId="2C873A17" w:rsidR="00B36DCF" w:rsidRPr="00B36DCF" w:rsidRDefault="00B36DCF" w:rsidP="001606B0">
      <w:pPr>
        <w:shd w:val="clear" w:color="auto" w:fill="F2F3F4"/>
        <w:spacing w:after="0" w:line="0" w:lineRule="auto"/>
        <w:ind w:left="3260" w:right="15"/>
        <w:textAlignment w:val="center"/>
        <w:rPr>
          <w:rFonts w:ascii="Helvetica" w:eastAsia="Times New Roman" w:hAnsi="Helvetica" w:cs="Helvetica"/>
          <w:color w:val="363636"/>
          <w:sz w:val="24"/>
          <w:szCs w:val="24"/>
          <w:lang w:eastAsia="nl-BE"/>
        </w:rPr>
      </w:pPr>
    </w:p>
    <w:p w14:paraId="258C6948" w14:textId="7B071522" w:rsidR="00B36DCF" w:rsidRPr="00B36DCF" w:rsidRDefault="00B36DCF" w:rsidP="00B36DCF">
      <w:pPr>
        <w:numPr>
          <w:ilvl w:val="0"/>
          <w:numId w:val="1"/>
        </w:numPr>
        <w:shd w:val="clear" w:color="auto" w:fill="F2F3F4"/>
        <w:spacing w:after="0" w:line="0" w:lineRule="auto"/>
        <w:ind w:left="-2145" w:right="15"/>
        <w:jc w:val="center"/>
        <w:textAlignment w:val="center"/>
        <w:rPr>
          <w:rFonts w:ascii="Helvetica" w:eastAsia="Times New Roman" w:hAnsi="Helvetica" w:cs="Helvetica"/>
          <w:color w:val="363636"/>
          <w:sz w:val="24"/>
          <w:szCs w:val="24"/>
          <w:lang w:eastAsia="nl-BE"/>
        </w:rPr>
      </w:pPr>
    </w:p>
    <w:p w14:paraId="16AFC7BA"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Tienduizenden studenten brengen in juni het grootste deel van de dag door tussen hun cursussen en studieboeken. Toch is het aangewezen om ook in de examenperiode tijd vrij te maken voor sport. Dat zorgt voor een mentale reset en bevordert je studie-efficiëntie. Sportpsycholoog Cedric Arijs legt uit hoe het werkt.</w:t>
      </w:r>
    </w:p>
    <w:p w14:paraId="708DE982"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"Ik maak graag een onderscheid tussen bewegen en sporten", steekt Cedric Arijs van wal. </w:t>
      </w:r>
    </w:p>
    <w:p w14:paraId="0F44103F"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 </w:t>
      </w:r>
    </w:p>
    <w:p w14:paraId="413009A4"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"Voldoende bewegen is ook al nuttig. Studeren betekent namelijk urenlang stilzitten, waardoor je bloedsomloop nagenoeg stilvalt. Dat voorkom je door geregeld wat te bewegen: sta even recht, ga de trap af of loop eens door je kamer. Zo breng je je bloedcirculatie weer op gang."</w:t>
      </w:r>
    </w:p>
    <w:p w14:paraId="6AEEC0BA" w14:textId="2490DCAB" w:rsidR="00B36DCF" w:rsidRPr="00B36DCF" w:rsidRDefault="00B36DCF" w:rsidP="00B36DCF">
      <w:pPr>
        <w:shd w:val="clear" w:color="auto" w:fill="7F8B92"/>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noProof/>
          <w:color w:val="363636"/>
          <w:sz w:val="24"/>
          <w:szCs w:val="24"/>
          <w:lang w:eastAsia="nl-BE"/>
        </w:rPr>
        <mc:AlternateContent>
          <mc:Choice Requires="wps">
            <w:drawing>
              <wp:inline distT="0" distB="0" distL="0" distR="0" wp14:anchorId="3C3844FF" wp14:editId="7CBAC7D3">
                <wp:extent cx="304800" cy="304800"/>
                <wp:effectExtent l="0" t="0" r="0" b="0"/>
                <wp:docPr id="4" name="Rechthoe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84118" id="Rechthoek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lAmS/e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64648BD7" w14:textId="77777777" w:rsidR="00B36DCF" w:rsidRPr="00B36DCF" w:rsidRDefault="00B36DCF" w:rsidP="00B36DCF">
      <w:pPr>
        <w:shd w:val="clear" w:color="auto" w:fill="FFFFFF"/>
        <w:spacing w:before="150" w:after="150" w:line="240" w:lineRule="auto"/>
        <w:ind w:left="300" w:right="300"/>
        <w:outlineLvl w:val="1"/>
        <w:rPr>
          <w:rFonts w:ascii="Helvetica" w:eastAsia="Times New Roman" w:hAnsi="Helvetica" w:cs="Helvetica"/>
          <w:b/>
          <w:bCs/>
          <w:color w:val="A0A0A0"/>
          <w:sz w:val="36"/>
          <w:szCs w:val="36"/>
          <w:lang w:eastAsia="nl-BE"/>
        </w:rPr>
      </w:pPr>
      <w:r w:rsidRPr="00B36DCF">
        <w:rPr>
          <w:rFonts w:ascii="Helvetica" w:eastAsia="Times New Roman" w:hAnsi="Helvetica" w:cs="Helvetica"/>
          <w:b/>
          <w:bCs/>
          <w:color w:val="A0A0A0"/>
          <w:sz w:val="36"/>
          <w:szCs w:val="36"/>
          <w:lang w:eastAsia="nl-BE"/>
        </w:rPr>
        <w:t>Cedric Arijs is sportpsycholoog</w:t>
      </w:r>
    </w:p>
    <w:p w14:paraId="0055A315" w14:textId="77777777" w:rsidR="00B36DCF" w:rsidRPr="00B36DCF" w:rsidRDefault="00B36DCF" w:rsidP="00B36DCF">
      <w:pPr>
        <w:shd w:val="clear" w:color="auto" w:fill="FFFFFF"/>
        <w:spacing w:before="100" w:beforeAutospacing="1" w:after="100" w:afterAutospacing="1" w:line="240" w:lineRule="auto"/>
        <w:outlineLvl w:val="1"/>
        <w:rPr>
          <w:rFonts w:ascii="Helvetica" w:eastAsia="Times New Roman" w:hAnsi="Helvetica" w:cs="Helvetica"/>
          <w:b/>
          <w:bCs/>
          <w:color w:val="000000"/>
          <w:sz w:val="36"/>
          <w:szCs w:val="36"/>
          <w:lang w:eastAsia="nl-BE"/>
        </w:rPr>
      </w:pPr>
      <w:r w:rsidRPr="00B36DCF">
        <w:rPr>
          <w:rFonts w:ascii="Helvetica" w:eastAsia="Times New Roman" w:hAnsi="Helvetica" w:cs="Helvetica"/>
          <w:b/>
          <w:bCs/>
          <w:color w:val="000000"/>
          <w:sz w:val="36"/>
          <w:szCs w:val="36"/>
          <w:lang w:eastAsia="nl-BE"/>
        </w:rPr>
        <w:t>Het belang van intensief bewegen</w:t>
      </w:r>
    </w:p>
    <w:p w14:paraId="705E0649"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Toch is elke student gebaat bij wat intensievere beweging. Sporten maakt stoffen als endorfine en dopamine vrij, die ervoor zorgen dat je je goed voelt.</w:t>
      </w:r>
    </w:p>
    <w:p w14:paraId="62241E6C"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 </w:t>
      </w:r>
    </w:p>
    <w:p w14:paraId="1EAFFFDC"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Daarnaast geeft dat halfuurtje weg van je boeken je ook een mentale reset. </w:t>
      </w:r>
    </w:p>
    <w:p w14:paraId="60F7609A" w14:textId="77777777" w:rsidR="00B36DCF" w:rsidRPr="00B36DCF" w:rsidRDefault="00B36DCF" w:rsidP="00B36DCF">
      <w:pPr>
        <w:shd w:val="clear" w:color="auto" w:fill="FFFFFF"/>
        <w:spacing w:before="100" w:beforeAutospacing="1" w:after="100" w:afterAutospacing="1" w:line="240" w:lineRule="auto"/>
        <w:outlineLvl w:val="1"/>
        <w:rPr>
          <w:rFonts w:ascii="Helvetica" w:eastAsia="Times New Roman" w:hAnsi="Helvetica" w:cs="Helvetica"/>
          <w:b/>
          <w:bCs/>
          <w:color w:val="000000"/>
          <w:sz w:val="36"/>
          <w:szCs w:val="36"/>
          <w:lang w:eastAsia="nl-BE"/>
        </w:rPr>
      </w:pPr>
      <w:r w:rsidRPr="00B36DCF">
        <w:rPr>
          <w:rFonts w:ascii="Helvetica" w:eastAsia="Times New Roman" w:hAnsi="Helvetica" w:cs="Helvetica"/>
          <w:b/>
          <w:bCs/>
          <w:color w:val="000000"/>
          <w:sz w:val="36"/>
          <w:szCs w:val="36"/>
          <w:lang w:eastAsia="nl-BE"/>
        </w:rPr>
        <w:t>Er zijn nog voordelen:</w:t>
      </w:r>
    </w:p>
    <w:p w14:paraId="0D41F14E" w14:textId="77777777" w:rsidR="00B36DCF" w:rsidRPr="00B36DCF" w:rsidRDefault="00B36DCF" w:rsidP="00B36DCF">
      <w:pPr>
        <w:numPr>
          <w:ilvl w:val="0"/>
          <w:numId w:val="2"/>
        </w:numPr>
        <w:shd w:val="clear" w:color="auto" w:fill="F2F3F4"/>
        <w:spacing w:before="100" w:beforeAutospacing="1" w:after="100" w:afterAutospacing="1" w:line="240" w:lineRule="auto"/>
        <w:ind w:left="960"/>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Intensief bewegen maakt nieuwe hersencellen aan, pimpt je werkgeheugen en verhoogt je concentratie.</w:t>
      </w:r>
    </w:p>
    <w:p w14:paraId="35D2EC64" w14:textId="77777777" w:rsidR="00B36DCF" w:rsidRPr="00B36DCF" w:rsidRDefault="00B36DCF" w:rsidP="00B36DCF">
      <w:pPr>
        <w:numPr>
          <w:ilvl w:val="0"/>
          <w:numId w:val="2"/>
        </w:numPr>
        <w:shd w:val="clear" w:color="auto" w:fill="F2F3F4"/>
        <w:spacing w:before="100" w:beforeAutospacing="1" w:after="100" w:afterAutospacing="1" w:line="240" w:lineRule="auto"/>
        <w:ind w:left="960"/>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Het bevordert je cognitieve processen: je verwerkt informatie sneller, neemt betere beslissingen en versterkt de flexibiliteit van je denken.</w:t>
      </w:r>
    </w:p>
    <w:p w14:paraId="77C394DD" w14:textId="77777777" w:rsidR="00B36DCF" w:rsidRPr="00B36DCF" w:rsidRDefault="00B36DCF" w:rsidP="00B36DCF">
      <w:pPr>
        <w:numPr>
          <w:ilvl w:val="0"/>
          <w:numId w:val="2"/>
        </w:numPr>
        <w:shd w:val="clear" w:color="auto" w:fill="F2F3F4"/>
        <w:spacing w:before="100" w:beforeAutospacing="1" w:after="100" w:afterAutospacing="1" w:line="240" w:lineRule="auto"/>
        <w:ind w:left="960"/>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Sport geeft een boost aan je positieve emoties en vormt een buffer tegen negatieve gevoelens als faalangst.</w:t>
      </w:r>
    </w:p>
    <w:p w14:paraId="2532C8A4" w14:textId="77777777" w:rsidR="00B36DCF" w:rsidRPr="00B36DCF" w:rsidRDefault="00B36DCF" w:rsidP="00B36DCF">
      <w:pPr>
        <w:numPr>
          <w:ilvl w:val="0"/>
          <w:numId w:val="2"/>
        </w:numPr>
        <w:shd w:val="clear" w:color="auto" w:fill="F2F3F4"/>
        <w:spacing w:before="100" w:beforeAutospacing="1" w:after="100" w:afterAutospacing="1" w:line="240" w:lineRule="auto"/>
        <w:ind w:left="960"/>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Je slaapt beter en verwerkt je leerstof dus makkelijker. Wie goed uitgerust is, heeft meer kans die ‘examenmarathon’ succesvol af te werken.</w:t>
      </w:r>
    </w:p>
    <w:p w14:paraId="2847F3DA" w14:textId="6D517AE1" w:rsidR="00B36DCF" w:rsidRPr="00B36DCF" w:rsidRDefault="00B36DCF" w:rsidP="00B36DCF">
      <w:pPr>
        <w:shd w:val="clear" w:color="auto" w:fill="7F8B92"/>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noProof/>
          <w:color w:val="363636"/>
          <w:sz w:val="24"/>
          <w:szCs w:val="24"/>
          <w:lang w:eastAsia="nl-BE"/>
        </w:rPr>
        <mc:AlternateContent>
          <mc:Choice Requires="wps">
            <w:drawing>
              <wp:inline distT="0" distB="0" distL="0" distR="0" wp14:anchorId="55BBBFFB" wp14:editId="7D10170E">
                <wp:extent cx="304800" cy="304800"/>
                <wp:effectExtent l="0" t="0" r="0" b="0"/>
                <wp:docPr id="3" name="Rechthoe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FC027" id="Rechthoe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AYJKXrAQAAxAMAAA4AAAAAAAAAAAAAAAAALgIAAGRycy9lMm9Eb2MueG1sUEsB&#10;Ai0AFAAGAAgAAAAhAEyg6SzYAAAAAwEAAA8AAAAAAAAAAAAAAAAARQQAAGRycy9kb3ducmV2Lnht&#10;bFBLBQYAAAAABAAEAPMAAABKBQAAAAA=&#10;" filled="f" stroked="f">
                <o:lock v:ext="edit" aspectratio="t"/>
                <w10:anchorlock/>
              </v:rect>
            </w:pict>
          </mc:Fallback>
        </mc:AlternateContent>
      </w:r>
    </w:p>
    <w:p w14:paraId="6B62B57B" w14:textId="77777777" w:rsidR="00B36DCF" w:rsidRPr="00B36DCF" w:rsidRDefault="00B36DCF" w:rsidP="00B36DCF">
      <w:pPr>
        <w:shd w:val="clear" w:color="auto" w:fill="FFFFFF"/>
        <w:spacing w:before="150" w:after="150" w:line="240" w:lineRule="auto"/>
        <w:ind w:left="300" w:right="300"/>
        <w:outlineLvl w:val="1"/>
        <w:rPr>
          <w:rFonts w:ascii="Helvetica" w:eastAsia="Times New Roman" w:hAnsi="Helvetica" w:cs="Helvetica"/>
          <w:b/>
          <w:bCs/>
          <w:color w:val="A0A0A0"/>
          <w:sz w:val="36"/>
          <w:szCs w:val="36"/>
          <w:lang w:eastAsia="nl-BE"/>
        </w:rPr>
      </w:pPr>
      <w:r w:rsidRPr="00B36DCF">
        <w:rPr>
          <w:rFonts w:ascii="Helvetica" w:eastAsia="Times New Roman" w:hAnsi="Helvetica" w:cs="Helvetica"/>
          <w:b/>
          <w:bCs/>
          <w:color w:val="A0A0A0"/>
          <w:sz w:val="36"/>
          <w:szCs w:val="36"/>
          <w:lang w:eastAsia="nl-BE"/>
        </w:rPr>
        <w:t>Intensief bewegen heeft talloze voordelen</w:t>
      </w:r>
    </w:p>
    <w:p w14:paraId="44D90DDE" w14:textId="77777777" w:rsidR="00B36DCF" w:rsidRPr="00B36DCF" w:rsidRDefault="00B36DCF" w:rsidP="00B36DCF">
      <w:pPr>
        <w:shd w:val="clear" w:color="auto" w:fill="FFFFFF"/>
        <w:spacing w:before="100" w:beforeAutospacing="1" w:after="100" w:afterAutospacing="1" w:line="240" w:lineRule="auto"/>
        <w:outlineLvl w:val="1"/>
        <w:rPr>
          <w:rFonts w:ascii="Helvetica" w:eastAsia="Times New Roman" w:hAnsi="Helvetica" w:cs="Helvetica"/>
          <w:b/>
          <w:bCs/>
          <w:color w:val="000000"/>
          <w:sz w:val="36"/>
          <w:szCs w:val="36"/>
          <w:lang w:eastAsia="nl-BE"/>
        </w:rPr>
      </w:pPr>
      <w:r w:rsidRPr="00B36DCF">
        <w:rPr>
          <w:rFonts w:ascii="Helvetica" w:eastAsia="Times New Roman" w:hAnsi="Helvetica" w:cs="Helvetica"/>
          <w:b/>
          <w:bCs/>
          <w:color w:val="000000"/>
          <w:sz w:val="36"/>
          <w:szCs w:val="36"/>
          <w:lang w:eastAsia="nl-BE"/>
        </w:rPr>
        <w:lastRenderedPageBreak/>
        <w:t>Waarom sport tijdens de examens geen tijdverlies is</w:t>
      </w:r>
    </w:p>
    <w:p w14:paraId="55F5E3ED"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Veel studenten vinden sport tijdens de examens tijdverlies, maar dat ziet Cedric Arijs anders: "Zo’n examenperiode is eigenlijk een vorm van cognitieve topsport, een marathon voor je brein."</w:t>
      </w:r>
    </w:p>
    <w:p w14:paraId="5535D29D"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 </w:t>
      </w:r>
    </w:p>
    <w:p w14:paraId="0CDDB0DF"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Net zoals een marathonloper of wielrenner onderweg bevoorrading nodig heeft, moet ook de blokkende student zichzelf weer opladen.</w:t>
      </w:r>
    </w:p>
    <w:p w14:paraId="2FD71AB4"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 </w:t>
      </w:r>
    </w:p>
    <w:p w14:paraId="6A282E00"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Arijs: "Door even over te schakelen op een andere, lichamelijke manier van energieverbruik, laad je mentaal je batterijen op. Je zal efficiënter studeren en wint dat halfuurtje dat je per dag investeert zeker terug."</w:t>
      </w:r>
    </w:p>
    <w:p w14:paraId="2279A233"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Zo’n examenperiode is eigenlijk een vorm van cognitieve topsport.</w:t>
      </w:r>
    </w:p>
    <w:p w14:paraId="2F503D18" w14:textId="77777777" w:rsidR="00B36DCF" w:rsidRPr="00B36DCF" w:rsidRDefault="00B36DCF" w:rsidP="00B36DCF">
      <w:pPr>
        <w:shd w:val="clear" w:color="auto" w:fill="FFFFFF"/>
        <w:spacing w:after="10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Cedric Arijs, sportpsycholoog</w:t>
      </w:r>
    </w:p>
    <w:p w14:paraId="34448EE5" w14:textId="27F438BE" w:rsidR="00B36DCF" w:rsidRPr="00B36DCF" w:rsidRDefault="00B36DCF" w:rsidP="00B36DCF">
      <w:pPr>
        <w:shd w:val="clear" w:color="auto" w:fill="7F8B92"/>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noProof/>
          <w:color w:val="363636"/>
          <w:sz w:val="24"/>
          <w:szCs w:val="24"/>
          <w:lang w:eastAsia="nl-BE"/>
        </w:rPr>
        <mc:AlternateContent>
          <mc:Choice Requires="wps">
            <w:drawing>
              <wp:inline distT="0" distB="0" distL="0" distR="0" wp14:anchorId="1EC0D5C1" wp14:editId="17014D03">
                <wp:extent cx="304800" cy="304800"/>
                <wp:effectExtent l="0" t="0" r="0" b="0"/>
                <wp:docPr id="2" name="Rechthoe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C218F" id="Rechthoe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Mpx4zHrAQAAxAMAAA4AAAAAAAAAAAAAAAAALgIAAGRycy9lMm9Eb2MueG1sUEsB&#10;Ai0AFAAGAAgAAAAhAEyg6SzYAAAAAwEAAA8AAAAAAAAAAAAAAAAARQQAAGRycy9kb3ducmV2Lnht&#10;bFBLBQYAAAAABAAEAPMAAABKBQAAAAA=&#10;" filled="f" stroked="f">
                <o:lock v:ext="edit" aspectratio="t"/>
                <w10:anchorlock/>
              </v:rect>
            </w:pict>
          </mc:Fallback>
        </mc:AlternateContent>
      </w:r>
    </w:p>
    <w:p w14:paraId="452AC47A" w14:textId="77777777" w:rsidR="00B36DCF" w:rsidRPr="00B36DCF" w:rsidRDefault="00B36DCF" w:rsidP="00B36DCF">
      <w:pPr>
        <w:shd w:val="clear" w:color="auto" w:fill="FFFFFF"/>
        <w:spacing w:before="100" w:beforeAutospacing="1" w:after="100" w:afterAutospacing="1" w:line="240" w:lineRule="auto"/>
        <w:outlineLvl w:val="1"/>
        <w:rPr>
          <w:rFonts w:ascii="Helvetica" w:eastAsia="Times New Roman" w:hAnsi="Helvetica" w:cs="Helvetica"/>
          <w:b/>
          <w:bCs/>
          <w:color w:val="000000"/>
          <w:sz w:val="36"/>
          <w:szCs w:val="36"/>
          <w:lang w:eastAsia="nl-BE"/>
        </w:rPr>
      </w:pPr>
      <w:r w:rsidRPr="00B36DCF">
        <w:rPr>
          <w:rFonts w:ascii="Helvetica" w:eastAsia="Times New Roman" w:hAnsi="Helvetica" w:cs="Helvetica"/>
          <w:b/>
          <w:bCs/>
          <w:color w:val="000000"/>
          <w:sz w:val="36"/>
          <w:szCs w:val="36"/>
          <w:lang w:eastAsia="nl-BE"/>
        </w:rPr>
        <w:t>Doe wat je leuk vindt, maar doe het rustig</w:t>
      </w:r>
    </w:p>
    <w:p w14:paraId="14C05BA2"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Elke sport heeft haar specifieke voordelen, maar doe vooral wat je graag doet. En heel belangrijk: maak er geen wedstrijd van en leg jezelf geen druk op. </w:t>
      </w:r>
    </w:p>
    <w:p w14:paraId="32880B20"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 </w:t>
      </w:r>
    </w:p>
    <w:p w14:paraId="281FAA16"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Ontspan jezelf op een actieve manier. Na het sporten moet je wakker en alert zijn en zeker niet bekaf.</w:t>
      </w:r>
      <w:r w:rsidRPr="00B36DCF">
        <w:rPr>
          <w:rFonts w:ascii="Helvetica" w:eastAsia="Times New Roman" w:hAnsi="Helvetica" w:cs="Helvetica"/>
          <w:color w:val="363636"/>
          <w:sz w:val="24"/>
          <w:szCs w:val="24"/>
          <w:lang w:eastAsia="nl-BE"/>
        </w:rPr>
        <w:br/>
      </w:r>
    </w:p>
    <w:p w14:paraId="61CCD133"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Neem geregeld ook een korte actieve pauze om even die mentale reset voor je hoofd te vinden: touwtjespringen, een paar keer opdrukken…</w:t>
      </w:r>
    </w:p>
    <w:p w14:paraId="09828F1C"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Na het sporten moet je wakker en alert zijn en zeker niet bekaf.</w:t>
      </w:r>
    </w:p>
    <w:p w14:paraId="70B8E921" w14:textId="77777777" w:rsidR="00B36DCF" w:rsidRPr="00B36DCF" w:rsidRDefault="00B36DCF" w:rsidP="00B36DCF">
      <w:pPr>
        <w:shd w:val="clear" w:color="auto" w:fill="FFFFFF"/>
        <w:spacing w:after="10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Cedric Arijs, sportpsycholoog</w:t>
      </w:r>
    </w:p>
    <w:p w14:paraId="00D48D87" w14:textId="0F088C3E" w:rsidR="00B36DCF" w:rsidRPr="00B36DCF" w:rsidRDefault="00B36DCF" w:rsidP="00B36DCF">
      <w:pPr>
        <w:shd w:val="clear" w:color="auto" w:fill="7F8B92"/>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noProof/>
          <w:color w:val="363636"/>
          <w:sz w:val="24"/>
          <w:szCs w:val="24"/>
          <w:lang w:eastAsia="nl-BE"/>
        </w:rPr>
        <mc:AlternateContent>
          <mc:Choice Requires="wps">
            <w:drawing>
              <wp:inline distT="0" distB="0" distL="0" distR="0" wp14:anchorId="66D51139" wp14:editId="6CAEF561">
                <wp:extent cx="304800" cy="304800"/>
                <wp:effectExtent l="0" t="0" r="0" b="0"/>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54F21" id="Rechthoe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&#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OXN21f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7546354D" w14:textId="77777777" w:rsidR="00B36DCF" w:rsidRPr="00B36DCF" w:rsidRDefault="00B36DCF" w:rsidP="00B36DCF">
      <w:pPr>
        <w:shd w:val="clear" w:color="auto" w:fill="FFFFFF"/>
        <w:spacing w:before="150" w:after="150" w:line="240" w:lineRule="auto"/>
        <w:ind w:left="300" w:right="300"/>
        <w:outlineLvl w:val="1"/>
        <w:rPr>
          <w:rFonts w:ascii="Helvetica" w:eastAsia="Times New Roman" w:hAnsi="Helvetica" w:cs="Helvetica"/>
          <w:b/>
          <w:bCs/>
          <w:color w:val="A0A0A0"/>
          <w:sz w:val="36"/>
          <w:szCs w:val="36"/>
          <w:lang w:eastAsia="nl-BE"/>
        </w:rPr>
      </w:pPr>
      <w:r w:rsidRPr="00B36DCF">
        <w:rPr>
          <w:rFonts w:ascii="Helvetica" w:eastAsia="Times New Roman" w:hAnsi="Helvetica" w:cs="Helvetica"/>
          <w:b/>
          <w:bCs/>
          <w:color w:val="A0A0A0"/>
          <w:sz w:val="36"/>
          <w:szCs w:val="36"/>
          <w:lang w:eastAsia="nl-BE"/>
        </w:rPr>
        <w:t>Een korte actieve pauze kan wonderen doen</w:t>
      </w:r>
    </w:p>
    <w:p w14:paraId="2177D332" w14:textId="77777777" w:rsidR="00B36DCF" w:rsidRPr="00B36DCF" w:rsidRDefault="00B36DCF" w:rsidP="00B36DCF">
      <w:pPr>
        <w:shd w:val="clear" w:color="auto" w:fill="FFFFFF"/>
        <w:spacing w:before="100" w:beforeAutospacing="1" w:after="100" w:afterAutospacing="1" w:line="240" w:lineRule="auto"/>
        <w:outlineLvl w:val="1"/>
        <w:rPr>
          <w:rFonts w:ascii="Helvetica" w:eastAsia="Times New Roman" w:hAnsi="Helvetica" w:cs="Helvetica"/>
          <w:b/>
          <w:bCs/>
          <w:color w:val="000000"/>
          <w:sz w:val="36"/>
          <w:szCs w:val="36"/>
          <w:lang w:eastAsia="nl-BE"/>
        </w:rPr>
      </w:pPr>
      <w:r w:rsidRPr="00B36DCF">
        <w:rPr>
          <w:rFonts w:ascii="Helvetica" w:eastAsia="Times New Roman" w:hAnsi="Helvetica" w:cs="Helvetica"/>
          <w:b/>
          <w:bCs/>
          <w:color w:val="000000"/>
          <w:sz w:val="36"/>
          <w:szCs w:val="36"/>
          <w:lang w:eastAsia="nl-BE"/>
        </w:rPr>
        <w:t>Tips voor wie minder graag sport</w:t>
      </w:r>
    </w:p>
    <w:p w14:paraId="0CEDECB9"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Lopen, fietsen of zwemmen zijn populaire en laagdrempelige sporten, maar ze kunnen niet iedereen bekoren. Ziet Cedric Arijs nog alternatieven voor de koele minnaars? </w:t>
      </w:r>
    </w:p>
    <w:p w14:paraId="1E9F3A98"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 </w:t>
      </w:r>
    </w:p>
    <w:p w14:paraId="5D979456"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 xml:space="preserve">"Vast en zeker: een eindje </w:t>
      </w:r>
      <w:proofErr w:type="spellStart"/>
      <w:r w:rsidRPr="00B36DCF">
        <w:rPr>
          <w:rFonts w:ascii="Helvetica" w:eastAsia="Times New Roman" w:hAnsi="Helvetica" w:cs="Helvetica"/>
          <w:color w:val="363636"/>
          <w:sz w:val="24"/>
          <w:szCs w:val="24"/>
          <w:lang w:eastAsia="nl-BE"/>
        </w:rPr>
        <w:t>inline</w:t>
      </w:r>
      <w:proofErr w:type="spellEnd"/>
      <w:r w:rsidRPr="00B36DCF">
        <w:rPr>
          <w:rFonts w:ascii="Helvetica" w:eastAsia="Times New Roman" w:hAnsi="Helvetica" w:cs="Helvetica"/>
          <w:color w:val="363636"/>
          <w:sz w:val="24"/>
          <w:szCs w:val="24"/>
          <w:lang w:eastAsia="nl-BE"/>
        </w:rPr>
        <w:t xml:space="preserve"> skaten, een spelletje </w:t>
      </w:r>
      <w:proofErr w:type="spellStart"/>
      <w:r w:rsidRPr="00B36DCF">
        <w:rPr>
          <w:rFonts w:ascii="Helvetica" w:eastAsia="Times New Roman" w:hAnsi="Helvetica" w:cs="Helvetica"/>
          <w:color w:val="363636"/>
          <w:sz w:val="24"/>
          <w:szCs w:val="24"/>
          <w:lang w:eastAsia="nl-BE"/>
        </w:rPr>
        <w:t>kubb</w:t>
      </w:r>
      <w:proofErr w:type="spellEnd"/>
      <w:r w:rsidRPr="00B36DCF">
        <w:rPr>
          <w:rFonts w:ascii="Helvetica" w:eastAsia="Times New Roman" w:hAnsi="Helvetica" w:cs="Helvetica"/>
          <w:color w:val="363636"/>
          <w:sz w:val="24"/>
          <w:szCs w:val="24"/>
          <w:lang w:eastAsia="nl-BE"/>
        </w:rPr>
        <w:t xml:space="preserve"> of badminton in het park, zoeken naar een </w:t>
      </w:r>
      <w:proofErr w:type="spellStart"/>
      <w:r w:rsidRPr="00B36DCF">
        <w:rPr>
          <w:rFonts w:ascii="Helvetica" w:eastAsia="Times New Roman" w:hAnsi="Helvetica" w:cs="Helvetica"/>
          <w:color w:val="363636"/>
          <w:sz w:val="24"/>
          <w:szCs w:val="24"/>
          <w:lang w:eastAsia="nl-BE"/>
        </w:rPr>
        <w:t>geocache</w:t>
      </w:r>
      <w:proofErr w:type="spellEnd"/>
      <w:r w:rsidRPr="00B36DCF">
        <w:rPr>
          <w:rFonts w:ascii="Helvetica" w:eastAsia="Times New Roman" w:hAnsi="Helvetica" w:cs="Helvetica"/>
          <w:color w:val="363636"/>
          <w:sz w:val="24"/>
          <w:szCs w:val="24"/>
          <w:lang w:eastAsia="nl-BE"/>
        </w:rPr>
        <w:t xml:space="preserve"> of een beetje dansen op je favoriete muziek. Het is allemaal even nuttig."</w:t>
      </w:r>
    </w:p>
    <w:p w14:paraId="1B228D26"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 </w:t>
      </w:r>
    </w:p>
    <w:p w14:paraId="178D9F7B" w14:textId="77777777" w:rsidR="00B36DCF" w:rsidRPr="00B36DCF" w:rsidRDefault="00B36DCF" w:rsidP="00B36DCF">
      <w:pPr>
        <w:shd w:val="clear" w:color="auto" w:fill="FFFFFF"/>
        <w:spacing w:after="0" w:line="240" w:lineRule="auto"/>
        <w:rPr>
          <w:rFonts w:ascii="Helvetica" w:eastAsia="Times New Roman" w:hAnsi="Helvetica" w:cs="Helvetica"/>
          <w:color w:val="363636"/>
          <w:sz w:val="24"/>
          <w:szCs w:val="24"/>
          <w:lang w:eastAsia="nl-BE"/>
        </w:rPr>
      </w:pPr>
      <w:r w:rsidRPr="00B36DCF">
        <w:rPr>
          <w:rFonts w:ascii="Helvetica" w:eastAsia="Times New Roman" w:hAnsi="Helvetica" w:cs="Helvetica"/>
          <w:color w:val="363636"/>
          <w:sz w:val="24"/>
          <w:szCs w:val="24"/>
          <w:lang w:eastAsia="nl-BE"/>
        </w:rPr>
        <w:t>"Wie liever binnen blijft, kan online zoeken naar een (gratis) virtuele sportles. Er is keuze zat en het is erg tijdsefficiënt.”</w:t>
      </w:r>
    </w:p>
    <w:p w14:paraId="1C30E28A" w14:textId="77777777" w:rsidR="00D72408" w:rsidRDefault="00D72408"/>
    <w:sectPr w:rsidR="00D72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DE8"/>
    <w:multiLevelType w:val="multilevel"/>
    <w:tmpl w:val="5F02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FF7D0B"/>
    <w:multiLevelType w:val="multilevel"/>
    <w:tmpl w:val="CB7ABEC2"/>
    <w:lvl w:ilvl="0">
      <w:start w:val="1"/>
      <w:numFmt w:val="bullet"/>
      <w:lvlText w:val=""/>
      <w:lvlJc w:val="left"/>
      <w:pPr>
        <w:tabs>
          <w:tab w:val="num" w:pos="3620"/>
        </w:tabs>
        <w:ind w:left="3620" w:hanging="360"/>
      </w:pPr>
      <w:rPr>
        <w:rFonts w:ascii="Symbol" w:hAnsi="Symbol" w:hint="default"/>
        <w:sz w:val="20"/>
      </w:rPr>
    </w:lvl>
    <w:lvl w:ilvl="1" w:tentative="1">
      <w:start w:val="1"/>
      <w:numFmt w:val="bullet"/>
      <w:lvlText w:val="o"/>
      <w:lvlJc w:val="left"/>
      <w:pPr>
        <w:tabs>
          <w:tab w:val="num" w:pos="4340"/>
        </w:tabs>
        <w:ind w:left="4340" w:hanging="360"/>
      </w:pPr>
      <w:rPr>
        <w:rFonts w:ascii="Courier New" w:hAnsi="Courier New" w:hint="default"/>
        <w:sz w:val="20"/>
      </w:rPr>
    </w:lvl>
    <w:lvl w:ilvl="2" w:tentative="1">
      <w:start w:val="1"/>
      <w:numFmt w:val="bullet"/>
      <w:lvlText w:val=""/>
      <w:lvlJc w:val="left"/>
      <w:pPr>
        <w:tabs>
          <w:tab w:val="num" w:pos="5060"/>
        </w:tabs>
        <w:ind w:left="5060" w:hanging="360"/>
      </w:pPr>
      <w:rPr>
        <w:rFonts w:ascii="Wingdings" w:hAnsi="Wingdings" w:hint="default"/>
        <w:sz w:val="20"/>
      </w:rPr>
    </w:lvl>
    <w:lvl w:ilvl="3" w:tentative="1">
      <w:start w:val="1"/>
      <w:numFmt w:val="bullet"/>
      <w:lvlText w:val=""/>
      <w:lvlJc w:val="left"/>
      <w:pPr>
        <w:tabs>
          <w:tab w:val="num" w:pos="5780"/>
        </w:tabs>
        <w:ind w:left="5780" w:hanging="360"/>
      </w:pPr>
      <w:rPr>
        <w:rFonts w:ascii="Wingdings" w:hAnsi="Wingdings" w:hint="default"/>
        <w:sz w:val="20"/>
      </w:rPr>
    </w:lvl>
    <w:lvl w:ilvl="4" w:tentative="1">
      <w:start w:val="1"/>
      <w:numFmt w:val="bullet"/>
      <w:lvlText w:val=""/>
      <w:lvlJc w:val="left"/>
      <w:pPr>
        <w:tabs>
          <w:tab w:val="num" w:pos="6500"/>
        </w:tabs>
        <w:ind w:left="6500" w:hanging="360"/>
      </w:pPr>
      <w:rPr>
        <w:rFonts w:ascii="Wingdings" w:hAnsi="Wingdings" w:hint="default"/>
        <w:sz w:val="20"/>
      </w:rPr>
    </w:lvl>
    <w:lvl w:ilvl="5" w:tentative="1">
      <w:start w:val="1"/>
      <w:numFmt w:val="bullet"/>
      <w:lvlText w:val=""/>
      <w:lvlJc w:val="left"/>
      <w:pPr>
        <w:tabs>
          <w:tab w:val="num" w:pos="7220"/>
        </w:tabs>
        <w:ind w:left="7220" w:hanging="360"/>
      </w:pPr>
      <w:rPr>
        <w:rFonts w:ascii="Wingdings" w:hAnsi="Wingdings" w:hint="default"/>
        <w:sz w:val="20"/>
      </w:rPr>
    </w:lvl>
    <w:lvl w:ilvl="6" w:tentative="1">
      <w:start w:val="1"/>
      <w:numFmt w:val="bullet"/>
      <w:lvlText w:val=""/>
      <w:lvlJc w:val="left"/>
      <w:pPr>
        <w:tabs>
          <w:tab w:val="num" w:pos="7940"/>
        </w:tabs>
        <w:ind w:left="7940" w:hanging="360"/>
      </w:pPr>
      <w:rPr>
        <w:rFonts w:ascii="Wingdings" w:hAnsi="Wingdings" w:hint="default"/>
        <w:sz w:val="20"/>
      </w:rPr>
    </w:lvl>
    <w:lvl w:ilvl="7" w:tentative="1">
      <w:start w:val="1"/>
      <w:numFmt w:val="bullet"/>
      <w:lvlText w:val=""/>
      <w:lvlJc w:val="left"/>
      <w:pPr>
        <w:tabs>
          <w:tab w:val="num" w:pos="8660"/>
        </w:tabs>
        <w:ind w:left="8660" w:hanging="360"/>
      </w:pPr>
      <w:rPr>
        <w:rFonts w:ascii="Wingdings" w:hAnsi="Wingdings" w:hint="default"/>
        <w:sz w:val="20"/>
      </w:rPr>
    </w:lvl>
    <w:lvl w:ilvl="8" w:tentative="1">
      <w:start w:val="1"/>
      <w:numFmt w:val="bullet"/>
      <w:lvlText w:val=""/>
      <w:lvlJc w:val="left"/>
      <w:pPr>
        <w:tabs>
          <w:tab w:val="num" w:pos="9380"/>
        </w:tabs>
        <w:ind w:left="93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CF"/>
    <w:rsid w:val="001606B0"/>
    <w:rsid w:val="00B36DCF"/>
    <w:rsid w:val="00D72408"/>
    <w:rsid w:val="00E348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2091"/>
  <w15:chartTrackingRefBased/>
  <w15:docId w15:val="{FE198D9A-0C4A-4D67-8017-EA54250E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36D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B36DCF"/>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6DCF"/>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B36DCF"/>
    <w:rPr>
      <w:rFonts w:ascii="Times New Roman" w:eastAsia="Times New Roman" w:hAnsi="Times New Roman" w:cs="Times New Roman"/>
      <w:b/>
      <w:bCs/>
      <w:sz w:val="36"/>
      <w:szCs w:val="36"/>
      <w:lang w:eastAsia="nl-BE"/>
    </w:rPr>
  </w:style>
  <w:style w:type="character" w:customStyle="1" w:styleId="vrt-publication-dateday">
    <w:name w:val="vrt-publication-date__day"/>
    <w:basedOn w:val="Standaardalinea-lettertype"/>
    <w:rsid w:val="00B36DCF"/>
  </w:style>
  <w:style w:type="character" w:customStyle="1" w:styleId="vrt-publication-datetime">
    <w:name w:val="vrt-publication-date__time"/>
    <w:basedOn w:val="Standaardalinea-lettertype"/>
    <w:rsid w:val="00B36DCF"/>
  </w:style>
  <w:style w:type="paragraph" w:customStyle="1" w:styleId="vrt-social-linksitem">
    <w:name w:val="vrt-social-links__item"/>
    <w:basedOn w:val="Standaard"/>
    <w:rsid w:val="00B36DC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B36DC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E34873"/>
    <w:rPr>
      <w:color w:val="0563C1" w:themeColor="hyperlink"/>
      <w:u w:val="single"/>
    </w:rPr>
  </w:style>
  <w:style w:type="character" w:styleId="Onopgelostemelding">
    <w:name w:val="Unresolved Mention"/>
    <w:basedOn w:val="Standaardalinea-lettertype"/>
    <w:uiPriority w:val="99"/>
    <w:semiHidden/>
    <w:unhideWhenUsed/>
    <w:rsid w:val="00E34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386">
      <w:bodyDiv w:val="1"/>
      <w:marLeft w:val="0"/>
      <w:marRight w:val="0"/>
      <w:marTop w:val="0"/>
      <w:marBottom w:val="0"/>
      <w:divBdr>
        <w:top w:val="none" w:sz="0" w:space="0" w:color="auto"/>
        <w:left w:val="none" w:sz="0" w:space="0" w:color="auto"/>
        <w:bottom w:val="none" w:sz="0" w:space="0" w:color="auto"/>
        <w:right w:val="none" w:sz="0" w:space="0" w:color="auto"/>
      </w:divBdr>
      <w:divsChild>
        <w:div w:id="1068267672">
          <w:marLeft w:val="0"/>
          <w:marRight w:val="0"/>
          <w:marTop w:val="0"/>
          <w:marBottom w:val="0"/>
          <w:divBdr>
            <w:top w:val="none" w:sz="0" w:space="0" w:color="auto"/>
            <w:left w:val="none" w:sz="0" w:space="0" w:color="auto"/>
            <w:bottom w:val="none" w:sz="0" w:space="0" w:color="auto"/>
            <w:right w:val="none" w:sz="0" w:space="0" w:color="auto"/>
          </w:divBdr>
        </w:div>
        <w:div w:id="236480447">
          <w:marLeft w:val="0"/>
          <w:marRight w:val="0"/>
          <w:marTop w:val="0"/>
          <w:marBottom w:val="0"/>
          <w:divBdr>
            <w:top w:val="none" w:sz="0" w:space="0" w:color="auto"/>
            <w:left w:val="none" w:sz="0" w:space="0" w:color="auto"/>
            <w:bottom w:val="none" w:sz="0" w:space="0" w:color="auto"/>
            <w:right w:val="none" w:sz="0" w:space="0" w:color="auto"/>
          </w:divBdr>
          <w:divsChild>
            <w:div w:id="967317729">
              <w:marLeft w:val="0"/>
              <w:marRight w:val="0"/>
              <w:marTop w:val="0"/>
              <w:marBottom w:val="0"/>
              <w:divBdr>
                <w:top w:val="none" w:sz="0" w:space="0" w:color="auto"/>
                <w:left w:val="none" w:sz="0" w:space="0" w:color="auto"/>
                <w:bottom w:val="none" w:sz="0" w:space="0" w:color="auto"/>
                <w:right w:val="none" w:sz="0" w:space="0" w:color="auto"/>
              </w:divBdr>
              <w:divsChild>
                <w:div w:id="1483043449">
                  <w:marLeft w:val="0"/>
                  <w:marRight w:val="0"/>
                  <w:marTop w:val="0"/>
                  <w:marBottom w:val="0"/>
                  <w:divBdr>
                    <w:top w:val="none" w:sz="0" w:space="0" w:color="auto"/>
                    <w:left w:val="none" w:sz="0" w:space="0" w:color="auto"/>
                    <w:bottom w:val="none" w:sz="0" w:space="0" w:color="auto"/>
                    <w:right w:val="none" w:sz="0" w:space="0" w:color="auto"/>
                  </w:divBdr>
                  <w:divsChild>
                    <w:div w:id="2093575708">
                      <w:marLeft w:val="0"/>
                      <w:marRight w:val="0"/>
                      <w:marTop w:val="0"/>
                      <w:marBottom w:val="0"/>
                      <w:divBdr>
                        <w:top w:val="none" w:sz="0" w:space="0" w:color="auto"/>
                        <w:left w:val="none" w:sz="0" w:space="0" w:color="auto"/>
                        <w:bottom w:val="none" w:sz="0" w:space="0" w:color="auto"/>
                        <w:right w:val="none" w:sz="0" w:space="0" w:color="auto"/>
                      </w:divBdr>
                      <w:divsChild>
                        <w:div w:id="2145078858">
                          <w:marLeft w:val="0"/>
                          <w:marRight w:val="0"/>
                          <w:marTop w:val="0"/>
                          <w:marBottom w:val="0"/>
                          <w:divBdr>
                            <w:top w:val="none" w:sz="0" w:space="0" w:color="auto"/>
                            <w:left w:val="none" w:sz="0" w:space="0" w:color="auto"/>
                            <w:bottom w:val="none" w:sz="0" w:space="0" w:color="auto"/>
                            <w:right w:val="none" w:sz="0" w:space="0" w:color="auto"/>
                          </w:divBdr>
                          <w:divsChild>
                            <w:div w:id="1518884346">
                              <w:marLeft w:val="0"/>
                              <w:marRight w:val="0"/>
                              <w:marTop w:val="0"/>
                              <w:marBottom w:val="0"/>
                              <w:divBdr>
                                <w:top w:val="none" w:sz="0" w:space="0" w:color="auto"/>
                                <w:left w:val="none" w:sz="0" w:space="0" w:color="auto"/>
                                <w:bottom w:val="none" w:sz="0" w:space="0" w:color="auto"/>
                                <w:right w:val="none" w:sz="0" w:space="0" w:color="auto"/>
                              </w:divBdr>
                              <w:divsChild>
                                <w:div w:id="23254625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76793">
          <w:marLeft w:val="-2880"/>
          <w:marRight w:val="0"/>
          <w:marTop w:val="0"/>
          <w:marBottom w:val="0"/>
          <w:divBdr>
            <w:top w:val="none" w:sz="0" w:space="0" w:color="auto"/>
            <w:left w:val="none" w:sz="0" w:space="0" w:color="auto"/>
            <w:bottom w:val="none" w:sz="0" w:space="0" w:color="auto"/>
            <w:right w:val="none" w:sz="0" w:space="0" w:color="auto"/>
          </w:divBdr>
        </w:div>
        <w:div w:id="126169744">
          <w:marLeft w:val="0"/>
          <w:marRight w:val="0"/>
          <w:marTop w:val="0"/>
          <w:marBottom w:val="0"/>
          <w:divBdr>
            <w:top w:val="none" w:sz="0" w:space="0" w:color="auto"/>
            <w:left w:val="none" w:sz="0" w:space="0" w:color="auto"/>
            <w:bottom w:val="none" w:sz="0" w:space="0" w:color="auto"/>
            <w:right w:val="none" w:sz="0" w:space="0" w:color="auto"/>
          </w:divBdr>
          <w:divsChild>
            <w:div w:id="875776782">
              <w:marLeft w:val="0"/>
              <w:marRight w:val="0"/>
              <w:marTop w:val="0"/>
              <w:marBottom w:val="0"/>
              <w:divBdr>
                <w:top w:val="none" w:sz="0" w:space="0" w:color="auto"/>
                <w:left w:val="none" w:sz="0" w:space="0" w:color="auto"/>
                <w:bottom w:val="none" w:sz="0" w:space="0" w:color="auto"/>
                <w:right w:val="none" w:sz="0" w:space="0" w:color="auto"/>
              </w:divBdr>
            </w:div>
          </w:divsChild>
        </w:div>
        <w:div w:id="55051815">
          <w:marLeft w:val="0"/>
          <w:marRight w:val="0"/>
          <w:marTop w:val="0"/>
          <w:marBottom w:val="0"/>
          <w:divBdr>
            <w:top w:val="none" w:sz="0" w:space="0" w:color="auto"/>
            <w:left w:val="none" w:sz="0" w:space="0" w:color="auto"/>
            <w:bottom w:val="none" w:sz="0" w:space="0" w:color="auto"/>
            <w:right w:val="none" w:sz="0" w:space="0" w:color="auto"/>
          </w:divBdr>
          <w:divsChild>
            <w:div w:id="1264877201">
              <w:marLeft w:val="0"/>
              <w:marRight w:val="0"/>
              <w:marTop w:val="0"/>
              <w:marBottom w:val="0"/>
              <w:divBdr>
                <w:top w:val="none" w:sz="0" w:space="0" w:color="auto"/>
                <w:left w:val="none" w:sz="0" w:space="0" w:color="auto"/>
                <w:bottom w:val="none" w:sz="0" w:space="0" w:color="auto"/>
                <w:right w:val="none" w:sz="0" w:space="0" w:color="auto"/>
              </w:divBdr>
            </w:div>
            <w:div w:id="1990400056">
              <w:marLeft w:val="0"/>
              <w:marRight w:val="0"/>
              <w:marTop w:val="0"/>
              <w:marBottom w:val="0"/>
              <w:divBdr>
                <w:top w:val="none" w:sz="0" w:space="0" w:color="auto"/>
                <w:left w:val="none" w:sz="0" w:space="0" w:color="auto"/>
                <w:bottom w:val="none" w:sz="0" w:space="0" w:color="auto"/>
                <w:right w:val="none" w:sz="0" w:space="0" w:color="auto"/>
              </w:divBdr>
              <w:divsChild>
                <w:div w:id="506989121">
                  <w:marLeft w:val="0"/>
                  <w:marRight w:val="0"/>
                  <w:marTop w:val="0"/>
                  <w:marBottom w:val="0"/>
                  <w:divBdr>
                    <w:top w:val="none" w:sz="0" w:space="0" w:color="auto"/>
                    <w:left w:val="none" w:sz="0" w:space="0" w:color="auto"/>
                    <w:bottom w:val="none" w:sz="0" w:space="0" w:color="auto"/>
                    <w:right w:val="none" w:sz="0" w:space="0" w:color="auto"/>
                  </w:divBdr>
                </w:div>
              </w:divsChild>
            </w:div>
            <w:div w:id="602155876">
              <w:marLeft w:val="0"/>
              <w:marRight w:val="0"/>
              <w:marTop w:val="0"/>
              <w:marBottom w:val="0"/>
              <w:divBdr>
                <w:top w:val="none" w:sz="0" w:space="0" w:color="auto"/>
                <w:left w:val="none" w:sz="0" w:space="0" w:color="auto"/>
                <w:bottom w:val="none" w:sz="0" w:space="0" w:color="auto"/>
                <w:right w:val="none" w:sz="0" w:space="0" w:color="auto"/>
              </w:divBdr>
            </w:div>
            <w:div w:id="696659272">
              <w:marLeft w:val="0"/>
              <w:marRight w:val="0"/>
              <w:marTop w:val="0"/>
              <w:marBottom w:val="0"/>
              <w:divBdr>
                <w:top w:val="none" w:sz="0" w:space="0" w:color="auto"/>
                <w:left w:val="none" w:sz="0" w:space="0" w:color="auto"/>
                <w:bottom w:val="none" w:sz="0" w:space="0" w:color="auto"/>
                <w:right w:val="none" w:sz="0" w:space="0" w:color="auto"/>
              </w:divBdr>
            </w:div>
            <w:div w:id="888492985">
              <w:marLeft w:val="0"/>
              <w:marRight w:val="0"/>
              <w:marTop w:val="0"/>
              <w:marBottom w:val="0"/>
              <w:divBdr>
                <w:top w:val="none" w:sz="0" w:space="0" w:color="auto"/>
                <w:left w:val="none" w:sz="0" w:space="0" w:color="auto"/>
                <w:bottom w:val="none" w:sz="0" w:space="0" w:color="auto"/>
                <w:right w:val="none" w:sz="0" w:space="0" w:color="auto"/>
              </w:divBdr>
            </w:div>
            <w:div w:id="776020394">
              <w:marLeft w:val="0"/>
              <w:marRight w:val="0"/>
              <w:marTop w:val="0"/>
              <w:marBottom w:val="0"/>
              <w:divBdr>
                <w:top w:val="none" w:sz="0" w:space="0" w:color="auto"/>
                <w:left w:val="none" w:sz="0" w:space="0" w:color="auto"/>
                <w:bottom w:val="none" w:sz="0" w:space="0" w:color="auto"/>
                <w:right w:val="none" w:sz="0" w:space="0" w:color="auto"/>
              </w:divBdr>
              <w:divsChild>
                <w:div w:id="952781447">
                  <w:marLeft w:val="0"/>
                  <w:marRight w:val="0"/>
                  <w:marTop w:val="0"/>
                  <w:marBottom w:val="0"/>
                  <w:divBdr>
                    <w:top w:val="none" w:sz="0" w:space="0" w:color="auto"/>
                    <w:left w:val="none" w:sz="0" w:space="0" w:color="auto"/>
                    <w:bottom w:val="none" w:sz="0" w:space="0" w:color="auto"/>
                    <w:right w:val="none" w:sz="0" w:space="0" w:color="auto"/>
                  </w:divBdr>
                </w:div>
              </w:divsChild>
            </w:div>
            <w:div w:id="850140290">
              <w:marLeft w:val="0"/>
              <w:marRight w:val="0"/>
              <w:marTop w:val="0"/>
              <w:marBottom w:val="0"/>
              <w:divBdr>
                <w:top w:val="none" w:sz="0" w:space="0" w:color="auto"/>
                <w:left w:val="none" w:sz="0" w:space="0" w:color="auto"/>
                <w:bottom w:val="none" w:sz="0" w:space="0" w:color="auto"/>
                <w:right w:val="none" w:sz="0" w:space="0" w:color="auto"/>
              </w:divBdr>
              <w:divsChild>
                <w:div w:id="2069914085">
                  <w:marLeft w:val="0"/>
                  <w:marRight w:val="0"/>
                  <w:marTop w:val="0"/>
                  <w:marBottom w:val="0"/>
                  <w:divBdr>
                    <w:top w:val="none" w:sz="0" w:space="0" w:color="auto"/>
                    <w:left w:val="none" w:sz="0" w:space="0" w:color="auto"/>
                    <w:bottom w:val="none" w:sz="0" w:space="0" w:color="auto"/>
                    <w:right w:val="none" w:sz="0" w:space="0" w:color="auto"/>
                  </w:divBdr>
                </w:div>
              </w:divsChild>
            </w:div>
            <w:div w:id="820119715">
              <w:marLeft w:val="0"/>
              <w:marRight w:val="0"/>
              <w:marTop w:val="0"/>
              <w:marBottom w:val="0"/>
              <w:divBdr>
                <w:top w:val="none" w:sz="0" w:space="0" w:color="auto"/>
                <w:left w:val="none" w:sz="0" w:space="0" w:color="auto"/>
                <w:bottom w:val="none" w:sz="0" w:space="0" w:color="auto"/>
                <w:right w:val="none" w:sz="0" w:space="0" w:color="auto"/>
              </w:divBdr>
            </w:div>
            <w:div w:id="1917861987">
              <w:marLeft w:val="0"/>
              <w:marRight w:val="0"/>
              <w:marTop w:val="0"/>
              <w:marBottom w:val="0"/>
              <w:divBdr>
                <w:top w:val="none" w:sz="0" w:space="0" w:color="auto"/>
                <w:left w:val="none" w:sz="0" w:space="0" w:color="auto"/>
                <w:bottom w:val="none" w:sz="0" w:space="0" w:color="auto"/>
                <w:right w:val="none" w:sz="0" w:space="0" w:color="auto"/>
              </w:divBdr>
            </w:div>
            <w:div w:id="21825914">
              <w:marLeft w:val="0"/>
              <w:marRight w:val="0"/>
              <w:marTop w:val="0"/>
              <w:marBottom w:val="0"/>
              <w:divBdr>
                <w:top w:val="none" w:sz="0" w:space="0" w:color="auto"/>
                <w:left w:val="none" w:sz="0" w:space="0" w:color="auto"/>
                <w:bottom w:val="none" w:sz="0" w:space="0" w:color="auto"/>
                <w:right w:val="none" w:sz="0" w:space="0" w:color="auto"/>
              </w:divBdr>
              <w:divsChild>
                <w:div w:id="52509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6377">
              <w:marLeft w:val="0"/>
              <w:marRight w:val="0"/>
              <w:marTop w:val="0"/>
              <w:marBottom w:val="0"/>
              <w:divBdr>
                <w:top w:val="none" w:sz="0" w:space="0" w:color="auto"/>
                <w:left w:val="none" w:sz="0" w:space="0" w:color="auto"/>
                <w:bottom w:val="none" w:sz="0" w:space="0" w:color="auto"/>
                <w:right w:val="none" w:sz="0" w:space="0" w:color="auto"/>
              </w:divBdr>
              <w:divsChild>
                <w:div w:id="403991328">
                  <w:marLeft w:val="0"/>
                  <w:marRight w:val="0"/>
                  <w:marTop w:val="0"/>
                  <w:marBottom w:val="0"/>
                  <w:divBdr>
                    <w:top w:val="none" w:sz="0" w:space="0" w:color="auto"/>
                    <w:left w:val="none" w:sz="0" w:space="0" w:color="auto"/>
                    <w:bottom w:val="none" w:sz="0" w:space="0" w:color="auto"/>
                    <w:right w:val="none" w:sz="0" w:space="0" w:color="auto"/>
                  </w:divBdr>
                </w:div>
              </w:divsChild>
            </w:div>
            <w:div w:id="1156069625">
              <w:marLeft w:val="0"/>
              <w:marRight w:val="0"/>
              <w:marTop w:val="0"/>
              <w:marBottom w:val="0"/>
              <w:divBdr>
                <w:top w:val="none" w:sz="0" w:space="0" w:color="auto"/>
                <w:left w:val="none" w:sz="0" w:space="0" w:color="auto"/>
                <w:bottom w:val="none" w:sz="0" w:space="0" w:color="auto"/>
                <w:right w:val="none" w:sz="0" w:space="0" w:color="auto"/>
              </w:divBdr>
            </w:div>
            <w:div w:id="1080102158">
              <w:marLeft w:val="0"/>
              <w:marRight w:val="0"/>
              <w:marTop w:val="0"/>
              <w:marBottom w:val="0"/>
              <w:divBdr>
                <w:top w:val="none" w:sz="0" w:space="0" w:color="auto"/>
                <w:left w:val="none" w:sz="0" w:space="0" w:color="auto"/>
                <w:bottom w:val="none" w:sz="0" w:space="0" w:color="auto"/>
                <w:right w:val="none" w:sz="0" w:space="0" w:color="auto"/>
              </w:divBdr>
            </w:div>
            <w:div w:id="1362323567">
              <w:marLeft w:val="0"/>
              <w:marRight w:val="0"/>
              <w:marTop w:val="0"/>
              <w:marBottom w:val="0"/>
              <w:divBdr>
                <w:top w:val="none" w:sz="0" w:space="0" w:color="auto"/>
                <w:left w:val="none" w:sz="0" w:space="0" w:color="auto"/>
                <w:bottom w:val="none" w:sz="0" w:space="0" w:color="auto"/>
                <w:right w:val="none" w:sz="0" w:space="0" w:color="auto"/>
              </w:divBdr>
              <w:divsChild>
                <w:div w:id="542138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3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4478">
              <w:marLeft w:val="0"/>
              <w:marRight w:val="0"/>
              <w:marTop w:val="0"/>
              <w:marBottom w:val="0"/>
              <w:divBdr>
                <w:top w:val="none" w:sz="0" w:space="0" w:color="auto"/>
                <w:left w:val="none" w:sz="0" w:space="0" w:color="auto"/>
                <w:bottom w:val="none" w:sz="0" w:space="0" w:color="auto"/>
                <w:right w:val="none" w:sz="0" w:space="0" w:color="auto"/>
              </w:divBdr>
              <w:divsChild>
                <w:div w:id="353072262">
                  <w:marLeft w:val="0"/>
                  <w:marRight w:val="0"/>
                  <w:marTop w:val="0"/>
                  <w:marBottom w:val="0"/>
                  <w:divBdr>
                    <w:top w:val="none" w:sz="0" w:space="0" w:color="auto"/>
                    <w:left w:val="none" w:sz="0" w:space="0" w:color="auto"/>
                    <w:bottom w:val="none" w:sz="0" w:space="0" w:color="auto"/>
                    <w:right w:val="none" w:sz="0" w:space="0" w:color="auto"/>
                  </w:divBdr>
                </w:div>
              </w:divsChild>
            </w:div>
            <w:div w:id="932008631">
              <w:marLeft w:val="0"/>
              <w:marRight w:val="0"/>
              <w:marTop w:val="0"/>
              <w:marBottom w:val="0"/>
              <w:divBdr>
                <w:top w:val="none" w:sz="0" w:space="0" w:color="auto"/>
                <w:left w:val="none" w:sz="0" w:space="0" w:color="auto"/>
                <w:bottom w:val="none" w:sz="0" w:space="0" w:color="auto"/>
                <w:right w:val="none" w:sz="0" w:space="0" w:color="auto"/>
              </w:divBdr>
            </w:div>
            <w:div w:id="13420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orza.be/artikels/5-redenen-waarom-je-beter-studeert-als-je-tussendoor-sport-en-beweegt~162273369407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566</Words>
  <Characters>3113</Characters>
  <Application>Microsoft Office Word</Application>
  <DocSecurity>0</DocSecurity>
  <Lines>25</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Arijs | Wellways</dc:creator>
  <cp:keywords/>
  <dc:description/>
  <cp:lastModifiedBy>Cedric Arijs | Wellways</cp:lastModifiedBy>
  <cp:revision>3</cp:revision>
  <dcterms:created xsi:type="dcterms:W3CDTF">2021-06-20T12:55:00Z</dcterms:created>
  <dcterms:modified xsi:type="dcterms:W3CDTF">2021-06-20T12:57:00Z</dcterms:modified>
</cp:coreProperties>
</file>